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3A" w:rsidRDefault="0065583A" w:rsidP="006558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b/>
          <w:color w:val="FF0000"/>
          <w:sz w:val="28"/>
          <w:szCs w:val="28"/>
        </w:rPr>
        <w:t>Мастер-класс</w:t>
      </w:r>
      <w:r w:rsidRPr="00C32214">
        <w:rPr>
          <w:b/>
          <w:color w:val="FF0000"/>
          <w:sz w:val="28"/>
          <w:szCs w:val="28"/>
        </w:rPr>
        <w:t xml:space="preserve"> для родителей </w:t>
      </w:r>
    </w:p>
    <w:p w:rsidR="0065583A" w:rsidRPr="0065583A" w:rsidRDefault="0065583A" w:rsidP="006558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65583A">
        <w:rPr>
          <w:b/>
          <w:color w:val="FF0000"/>
          <w:sz w:val="28"/>
          <w:szCs w:val="28"/>
        </w:rPr>
        <w:t>Знакомство с нетрадиционной техникой «Оттиск смятой бумагой»</w:t>
      </w:r>
    </w:p>
    <w:bookmarkEnd w:id="0"/>
    <w:p w:rsidR="0009312A" w:rsidRPr="0009312A" w:rsidRDefault="0009312A" w:rsidP="000931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312A">
        <w:rPr>
          <w:color w:val="000000"/>
          <w:sz w:val="28"/>
          <w:szCs w:val="28"/>
        </w:rPr>
        <w:t>Уважаемые родители</w:t>
      </w:r>
      <w:r>
        <w:rPr>
          <w:color w:val="000000"/>
          <w:sz w:val="28"/>
          <w:szCs w:val="28"/>
        </w:rPr>
        <w:t>!</w:t>
      </w:r>
      <w:r w:rsidRPr="0009312A">
        <w:rPr>
          <w:color w:val="000000"/>
          <w:sz w:val="28"/>
          <w:szCs w:val="28"/>
        </w:rPr>
        <w:t xml:space="preserve"> </w:t>
      </w:r>
    </w:p>
    <w:p w:rsidR="0009312A" w:rsidRPr="0009312A" w:rsidRDefault="0009312A" w:rsidP="00D94A8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09312A">
        <w:rPr>
          <w:color w:val="000000"/>
          <w:sz w:val="28"/>
          <w:szCs w:val="28"/>
        </w:rPr>
        <w:t>Продолжаем мастер-классы по использованию нетрадиционных техник</w:t>
      </w:r>
      <w:r w:rsidR="00D94A87" w:rsidRPr="00D94A87">
        <w:rPr>
          <w:color w:val="000000"/>
          <w:sz w:val="28"/>
          <w:szCs w:val="28"/>
        </w:rPr>
        <w:t xml:space="preserve"> </w:t>
      </w:r>
      <w:r w:rsidRPr="0009312A">
        <w:rPr>
          <w:color w:val="000000"/>
          <w:sz w:val="28"/>
          <w:szCs w:val="28"/>
        </w:rPr>
        <w:t>рисования</w:t>
      </w:r>
      <w:r w:rsidR="00D94A87">
        <w:rPr>
          <w:color w:val="000000"/>
          <w:sz w:val="28"/>
          <w:szCs w:val="28"/>
        </w:rPr>
        <w:t>,</w:t>
      </w:r>
      <w:r w:rsidRPr="0009312A">
        <w:rPr>
          <w:color w:val="000000"/>
          <w:sz w:val="28"/>
          <w:szCs w:val="28"/>
        </w:rPr>
        <w:t xml:space="preserve"> которые можно использовать с детьми в домашних условиях</w:t>
      </w:r>
      <w:r>
        <w:rPr>
          <w:color w:val="000000"/>
          <w:sz w:val="28"/>
          <w:szCs w:val="28"/>
        </w:rPr>
        <w:t>.</w:t>
      </w:r>
      <w:r w:rsidRPr="0009312A">
        <w:rPr>
          <w:color w:val="000000"/>
          <w:sz w:val="28"/>
          <w:szCs w:val="28"/>
        </w:rPr>
        <w:t xml:space="preserve"> </w:t>
      </w:r>
    </w:p>
    <w:p w:rsidR="0009312A" w:rsidRDefault="0009312A" w:rsidP="00D94A8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09312A">
        <w:rPr>
          <w:color w:val="000000"/>
          <w:sz w:val="28"/>
          <w:szCs w:val="28"/>
        </w:rPr>
        <w:t xml:space="preserve">Сегодня мы познакомимся </w:t>
      </w:r>
      <w:r>
        <w:rPr>
          <w:color w:val="000000"/>
          <w:sz w:val="28"/>
          <w:szCs w:val="28"/>
        </w:rPr>
        <w:t>с</w:t>
      </w:r>
      <w:r w:rsidRPr="0009312A">
        <w:rPr>
          <w:color w:val="000000"/>
          <w:sz w:val="28"/>
          <w:szCs w:val="28"/>
        </w:rPr>
        <w:t xml:space="preserve"> техниками </w:t>
      </w:r>
      <w:r w:rsidR="000A0572" w:rsidRPr="0009312A">
        <w:rPr>
          <w:color w:val="000000"/>
          <w:sz w:val="28"/>
          <w:szCs w:val="28"/>
        </w:rPr>
        <w:t>«Оттиск смятой бумагой»</w:t>
      </w:r>
      <w:r>
        <w:rPr>
          <w:color w:val="000000"/>
          <w:sz w:val="28"/>
          <w:szCs w:val="28"/>
        </w:rPr>
        <w:t xml:space="preserve">, «Рисование по мокрой бумаге», «Рисование ватными палочками» </w:t>
      </w:r>
    </w:p>
    <w:p w:rsidR="0009312A" w:rsidRDefault="0009312A" w:rsidP="0009312A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FF0000"/>
          <w:sz w:val="28"/>
          <w:szCs w:val="28"/>
        </w:rPr>
      </w:pPr>
    </w:p>
    <w:p w:rsidR="000A0572" w:rsidRPr="0009312A" w:rsidRDefault="0009312A" w:rsidP="0009312A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FF0000"/>
          <w:sz w:val="28"/>
          <w:szCs w:val="28"/>
        </w:rPr>
      </w:pPr>
      <w:r w:rsidRPr="0009312A">
        <w:rPr>
          <w:b/>
          <w:color w:val="FF0000"/>
          <w:sz w:val="28"/>
          <w:szCs w:val="28"/>
        </w:rPr>
        <w:t>«Оттиск смятой бумагой»</w:t>
      </w:r>
    </w:p>
    <w:p w:rsidR="000A0572" w:rsidRDefault="000A0572" w:rsidP="00D94A8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BD6">
        <w:rPr>
          <w:color w:val="000000"/>
          <w:sz w:val="28"/>
          <w:szCs w:val="28"/>
        </w:rPr>
        <w:t>Нужно смять в руках бумагу, пока она не станет мягкой. Затем скатать из неё шарик. Размеры его могут быть различными. После этого прижать смятую бумагу к штемпельной подушке с краской и нанести оттиск на бумагу.</w:t>
      </w:r>
    </w:p>
    <w:p w:rsidR="0009312A" w:rsidRDefault="0009312A" w:rsidP="000931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312A">
        <w:rPr>
          <w:noProof/>
          <w:color w:val="000000"/>
          <w:sz w:val="28"/>
          <w:szCs w:val="28"/>
        </w:rPr>
        <w:drawing>
          <wp:inline distT="0" distB="0" distL="0" distR="0">
            <wp:extent cx="2505075" cy="1828800"/>
            <wp:effectExtent l="0" t="0" r="9525" b="0"/>
            <wp:docPr id="1" name="Рисунок 1" descr="C:\Users\Admin\Desktop\Без назван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 (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2A" w:rsidRDefault="0009312A" w:rsidP="000A05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9312A" w:rsidRPr="009A4BD6" w:rsidRDefault="0009312A" w:rsidP="000A05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0572" w:rsidRPr="0009312A" w:rsidRDefault="000A0572" w:rsidP="0009312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09312A">
        <w:rPr>
          <w:b/>
          <w:color w:val="FF0000"/>
          <w:sz w:val="28"/>
          <w:szCs w:val="28"/>
          <w:u w:val="single"/>
        </w:rPr>
        <w:t>«Рисование ватными палочками»</w:t>
      </w:r>
    </w:p>
    <w:p w:rsidR="000A0572" w:rsidRDefault="000A0572" w:rsidP="00D94A8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BD6">
        <w:rPr>
          <w:color w:val="000000"/>
          <w:sz w:val="28"/>
          <w:szCs w:val="28"/>
        </w:rPr>
        <w:t>Ватными палочками рисовать очень просто. Опускаем палочку в воду, затем в краску и ставим на листе точки. Что рисовать? Да что угодно! Небо и солнышко, домик в деревне, речку, автомобили, куклы. Главное в этом деле – желание!</w:t>
      </w:r>
    </w:p>
    <w:p w:rsidR="0009312A" w:rsidRDefault="0009312A" w:rsidP="000931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312A">
        <w:rPr>
          <w:noProof/>
          <w:color w:val="000000"/>
          <w:sz w:val="28"/>
          <w:szCs w:val="28"/>
        </w:rPr>
        <w:drawing>
          <wp:inline distT="0" distB="0" distL="0" distR="0">
            <wp:extent cx="1743075" cy="2324100"/>
            <wp:effectExtent l="0" t="0" r="9525" b="0"/>
            <wp:docPr id="2" name="Рисунок 2" descr="C:\Users\Admin\Desktop\7422fc73-b344-4a8c-bcb0-40cf74637a7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422fc73-b344-4a8c-bcb0-40cf74637a7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14" cy="23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2A" w:rsidRPr="009A4BD6" w:rsidRDefault="0009312A" w:rsidP="000A05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0572" w:rsidRPr="0009312A" w:rsidRDefault="000A0572" w:rsidP="0009312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09312A">
        <w:rPr>
          <w:b/>
          <w:color w:val="FF0000"/>
          <w:sz w:val="28"/>
          <w:szCs w:val="28"/>
          <w:u w:val="single"/>
        </w:rPr>
        <w:lastRenderedPageBreak/>
        <w:t>«Рисование по мокрой бумаге».</w:t>
      </w:r>
    </w:p>
    <w:p w:rsidR="000A0572" w:rsidRPr="009A4BD6" w:rsidRDefault="000A0572" w:rsidP="00D94A8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BD6">
        <w:rPr>
          <w:color w:val="000000"/>
          <w:sz w:val="28"/>
          <w:szCs w:val="28"/>
        </w:rPr>
        <w:t>Лист смачивается водой, а потом кистью или пальцем наносится изображение. Оно получатся как бы размытым под дождём или в тумане. Если нужно нарисовать детали необходимо подождать, когда рисунок высохнет или набрать на кисть густую краску.</w:t>
      </w:r>
    </w:p>
    <w:p w:rsidR="000A0572" w:rsidRPr="009A4BD6" w:rsidRDefault="000A0572" w:rsidP="00D94A8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BD6">
        <w:rPr>
          <w:color w:val="000000"/>
          <w:sz w:val="28"/>
          <w:szCs w:val="28"/>
        </w:rPr>
        <w:t xml:space="preserve">- </w:t>
      </w:r>
      <w:r w:rsidRPr="009A4BD6">
        <w:rPr>
          <w:color w:val="000000"/>
          <w:sz w:val="28"/>
          <w:szCs w:val="28"/>
          <w:shd w:val="clear" w:color="auto" w:fill="FFFFFF"/>
        </w:rPr>
        <w:t>Современные исследования доказывают: нетрадиционные техники изображения способствуют ослаблению возбуждения эмоционально расторможенных детей. При этом, как правило, чрезмерно активные нуждаются в обширном пространстве для разворачивания деятельности. Суть в том, что внимание рассеянно и крайне неустойчиво. В процессе «игры в художника» зона активности сужается, уменьшается амплитуда движений. Приобретая соответствующий опыт рисования в нетрадиционной технике, ребенок тем самым преодолевает страх. Дальнейшее творчество будет доставлять ему только удовольствие, даже от работы только с кистью и красками.</w:t>
      </w:r>
    </w:p>
    <w:p w:rsidR="007A6009" w:rsidRDefault="0009312A" w:rsidP="000931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312A">
        <w:rPr>
          <w:noProof/>
          <w:color w:val="000000"/>
          <w:sz w:val="28"/>
          <w:szCs w:val="28"/>
        </w:rPr>
        <w:drawing>
          <wp:inline distT="0" distB="0" distL="0" distR="0">
            <wp:extent cx="1838325" cy="2452465"/>
            <wp:effectExtent l="0" t="0" r="0" b="5080"/>
            <wp:docPr id="3" name="Рисунок 3" descr="C:\Users\Admin\Desktop\detsad-213708-139972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tsad-213708-1399721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4" cy="246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09" w:rsidRDefault="007A6009" w:rsidP="007A6009">
      <w:pPr>
        <w:rPr>
          <w:lang w:eastAsia="ru-RU"/>
        </w:rPr>
      </w:pPr>
    </w:p>
    <w:p w:rsidR="007A6009" w:rsidRDefault="007A6009" w:rsidP="007A6009">
      <w:pPr>
        <w:pStyle w:val="a3"/>
        <w:spacing w:before="0" w:beforeAutospacing="0" w:after="0" w:afterAutospacing="0"/>
        <w:ind w:hanging="142"/>
        <w:jc w:val="center"/>
        <w:rPr>
          <w:b/>
          <w:color w:val="FF0000"/>
          <w:sz w:val="28"/>
          <w:szCs w:val="28"/>
        </w:rPr>
      </w:pPr>
      <w:r w:rsidRPr="00875E64">
        <w:rPr>
          <w:b/>
          <w:color w:val="FF0000"/>
          <w:sz w:val="28"/>
          <w:szCs w:val="28"/>
        </w:rPr>
        <w:t xml:space="preserve">Фантазируйте вместе с детьми, творите, </w:t>
      </w:r>
    </w:p>
    <w:p w:rsidR="007A6009" w:rsidRPr="00875E64" w:rsidRDefault="007A6009" w:rsidP="007A6009">
      <w:pPr>
        <w:pStyle w:val="a3"/>
        <w:spacing w:before="0" w:beforeAutospacing="0" w:after="0" w:afterAutospacing="0"/>
        <w:ind w:hanging="142"/>
        <w:jc w:val="center"/>
        <w:rPr>
          <w:b/>
          <w:color w:val="FF0000"/>
          <w:sz w:val="28"/>
          <w:szCs w:val="28"/>
        </w:rPr>
      </w:pPr>
      <w:r w:rsidRPr="00875E64">
        <w:rPr>
          <w:b/>
          <w:color w:val="FF0000"/>
          <w:sz w:val="28"/>
          <w:szCs w:val="28"/>
        </w:rPr>
        <w:t>возможно, вы совместно с детьми придумаете свою технику!</w:t>
      </w:r>
    </w:p>
    <w:p w:rsidR="000A0572" w:rsidRDefault="000A0572" w:rsidP="007A6009">
      <w:pPr>
        <w:tabs>
          <w:tab w:val="left" w:pos="1740"/>
        </w:tabs>
        <w:jc w:val="center"/>
        <w:rPr>
          <w:lang w:eastAsia="ru-RU"/>
        </w:rPr>
      </w:pPr>
    </w:p>
    <w:p w:rsidR="000238CB" w:rsidRPr="000238CB" w:rsidRDefault="000238CB" w:rsidP="000238CB">
      <w:pPr>
        <w:tabs>
          <w:tab w:val="left" w:pos="174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238C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Pr="000238CB">
        <w:rPr>
          <w:rFonts w:ascii="Times New Roman" w:hAnsi="Times New Roman" w:cs="Times New Roman"/>
          <w:sz w:val="28"/>
          <w:szCs w:val="28"/>
          <w:lang w:eastAsia="ru-RU"/>
        </w:rPr>
        <w:t>Лукьянюк</w:t>
      </w:r>
      <w:proofErr w:type="spellEnd"/>
      <w:r w:rsidRPr="000238CB">
        <w:rPr>
          <w:rFonts w:ascii="Times New Roman" w:hAnsi="Times New Roman" w:cs="Times New Roman"/>
          <w:sz w:val="28"/>
          <w:szCs w:val="28"/>
          <w:lang w:eastAsia="ru-RU"/>
        </w:rPr>
        <w:t xml:space="preserve"> А.Н.</w:t>
      </w:r>
    </w:p>
    <w:sectPr w:rsidR="000238CB" w:rsidRPr="000238CB" w:rsidSect="00C322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A"/>
    <w:rsid w:val="000238CB"/>
    <w:rsid w:val="0009312A"/>
    <w:rsid w:val="000A0572"/>
    <w:rsid w:val="005D4DE8"/>
    <w:rsid w:val="006175AD"/>
    <w:rsid w:val="0065583A"/>
    <w:rsid w:val="007A6009"/>
    <w:rsid w:val="00D94A87"/>
    <w:rsid w:val="00E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4BD2-9D23-4C99-ACE6-E91AAC04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Викторовна Баскакова</cp:lastModifiedBy>
  <cp:revision>9</cp:revision>
  <dcterms:created xsi:type="dcterms:W3CDTF">2022-02-21T02:50:00Z</dcterms:created>
  <dcterms:modified xsi:type="dcterms:W3CDTF">2022-02-21T04:37:00Z</dcterms:modified>
</cp:coreProperties>
</file>